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00D" w:rsidRPr="009674EC" w:rsidRDefault="0097400D" w:rsidP="0097400D">
      <w:pPr>
        <w:jc w:val="left"/>
        <w:rPr>
          <w:rFonts w:ascii="Times New Roman" w:hAnsi="Times New Roman" w:cs="Times New Roman"/>
          <w:sz w:val="28"/>
          <w:szCs w:val="28"/>
        </w:rPr>
      </w:pPr>
      <w:r w:rsidRPr="009674EC">
        <w:rPr>
          <w:rFonts w:ascii="Times New Roman" w:hAnsi="Times New Roman" w:cs="Times New Roman" w:hint="eastAsia"/>
          <w:sz w:val="28"/>
          <w:szCs w:val="28"/>
        </w:rPr>
        <w:t>附件</w:t>
      </w:r>
      <w:r w:rsidR="00EA2F08">
        <w:rPr>
          <w:rFonts w:ascii="Times New Roman" w:hAnsi="Times New Roman" w:cs="Times New Roman" w:hint="eastAsia"/>
          <w:sz w:val="28"/>
          <w:szCs w:val="28"/>
        </w:rPr>
        <w:t>一</w:t>
      </w:r>
      <w:bookmarkStart w:id="0" w:name="_GoBack"/>
      <w:bookmarkEnd w:id="0"/>
    </w:p>
    <w:p w:rsidR="00702489" w:rsidRPr="009674EC" w:rsidRDefault="00353EB4" w:rsidP="00702489">
      <w:pPr>
        <w:jc w:val="center"/>
        <w:rPr>
          <w:rFonts w:ascii="Times New Roman" w:hAnsi="Times New Roman" w:cs="Times New Roman"/>
          <w:sz w:val="44"/>
          <w:szCs w:val="44"/>
        </w:rPr>
      </w:pPr>
      <w:r w:rsidRPr="009674EC">
        <w:rPr>
          <w:rFonts w:ascii="Times New Roman" w:hAnsi="Times New Roman" w:cs="Times New Roman" w:hint="eastAsia"/>
          <w:sz w:val="44"/>
          <w:szCs w:val="44"/>
        </w:rPr>
        <w:t>青岛年度经济人物</w:t>
      </w:r>
      <w:r w:rsidR="00702489" w:rsidRPr="009674EC">
        <w:rPr>
          <w:rFonts w:ascii="Times New Roman" w:hAnsi="Times New Roman" w:cs="Times New Roman" w:hint="eastAsia"/>
          <w:sz w:val="44"/>
          <w:szCs w:val="44"/>
        </w:rPr>
        <w:t>评审计分表</w:t>
      </w:r>
    </w:p>
    <w:tbl>
      <w:tblPr>
        <w:tblW w:w="5234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136"/>
        <w:gridCol w:w="1778"/>
        <w:gridCol w:w="9"/>
        <w:gridCol w:w="4383"/>
        <w:gridCol w:w="4392"/>
        <w:gridCol w:w="26"/>
        <w:gridCol w:w="1533"/>
        <w:gridCol w:w="9"/>
        <w:gridCol w:w="1335"/>
      </w:tblGrid>
      <w:tr w:rsidR="00702489" w:rsidRPr="007B7A81" w:rsidTr="00877EC6">
        <w:trPr>
          <w:trHeight w:val="600"/>
          <w:tblHeader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89" w:rsidRPr="009674EC" w:rsidRDefault="00702489" w:rsidP="00CD08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一级指标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89" w:rsidRPr="009674EC" w:rsidRDefault="00702489" w:rsidP="00CD08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二级指标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89" w:rsidRPr="009674EC" w:rsidRDefault="00702489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指标解释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89" w:rsidRPr="009674EC" w:rsidRDefault="00702489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评分细则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89" w:rsidRPr="009674EC" w:rsidRDefault="00702489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评价</w:t>
            </w:r>
            <w:r w:rsidR="00353EB4"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依据</w:t>
            </w: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资料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489" w:rsidRPr="009674EC" w:rsidRDefault="00702489" w:rsidP="00702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评审计分</w:t>
            </w:r>
          </w:p>
        </w:tc>
      </w:tr>
      <w:tr w:rsidR="00702489" w:rsidRPr="007B7A81" w:rsidTr="00877EC6">
        <w:trPr>
          <w:trHeight w:val="810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89" w:rsidRPr="009674EC" w:rsidRDefault="009A5C4D" w:rsidP="00CD08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政治与品</w:t>
            </w:r>
            <w:r w:rsidR="0069015F"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格</w:t>
            </w: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（</w:t>
            </w:r>
            <w:r w:rsidRPr="009674E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89" w:rsidRPr="009674EC" w:rsidRDefault="00F871BB" w:rsidP="00F871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政治可靠，人格高尚（</w:t>
            </w:r>
            <w:r w:rsidRPr="009674E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1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89" w:rsidRPr="009674EC" w:rsidRDefault="00F871BB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拥护党的领导，</w:t>
            </w:r>
            <w:r w:rsidRPr="009674EC">
              <w:rPr>
                <w:rFonts w:ascii="Times New Roman" w:eastAsia="宋体" w:hAnsi="Times New Roman" w:cs="Times New Roman" w:hint="eastAsia"/>
                <w:szCs w:val="21"/>
              </w:rPr>
              <w:t>具有大格局和</w:t>
            </w:r>
            <w:r w:rsidR="007B7A81" w:rsidRPr="009674EC">
              <w:rPr>
                <w:rFonts w:ascii="Times New Roman" w:eastAsia="宋体" w:hAnsi="Times New Roman" w:cs="Times New Roman" w:hint="eastAsia"/>
                <w:szCs w:val="21"/>
              </w:rPr>
              <w:t>强烈</w:t>
            </w:r>
            <w:r w:rsidRPr="009674EC">
              <w:rPr>
                <w:rFonts w:ascii="Times New Roman" w:eastAsia="宋体" w:hAnsi="Times New Roman" w:cs="Times New Roman" w:hint="eastAsia"/>
                <w:szCs w:val="21"/>
              </w:rPr>
              <w:t>事业心，人品人格高尚，社会口碑好。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89" w:rsidRPr="009674EC" w:rsidRDefault="00F871BB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符合条件得满分；有社会负面评价者，酌情扣</w:t>
            </w:r>
            <w:r w:rsidRPr="009674E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1-5</w:t>
            </w: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分；有反党反社会主义叛国情况的，一票否决。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89" w:rsidRPr="009674EC" w:rsidRDefault="00F871BB" w:rsidP="00F871BB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申报材料</w:t>
            </w:r>
          </w:p>
          <w:p w:rsidR="00F871BB" w:rsidRPr="009674EC" w:rsidRDefault="00F871BB" w:rsidP="00F871BB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组织调查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489" w:rsidRPr="009674EC" w:rsidRDefault="00702489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2489" w:rsidRPr="007B7A81" w:rsidTr="00877EC6">
        <w:trPr>
          <w:trHeight w:val="60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89" w:rsidRPr="009674EC" w:rsidRDefault="00702489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489" w:rsidRPr="009674EC" w:rsidRDefault="009A5C4D" w:rsidP="00F871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 w:hint="eastAsia"/>
                <w:kern w:val="0"/>
                <w:sz w:val="22"/>
              </w:rPr>
              <w:t>遵纪守法</w:t>
            </w:r>
            <w:r w:rsidR="00F871BB" w:rsidRPr="009674EC">
              <w:rPr>
                <w:rFonts w:ascii="Times New Roman" w:eastAsia="宋体" w:hAnsi="Times New Roman" w:cs="Times New Roman" w:hint="eastAsia"/>
                <w:kern w:val="0"/>
                <w:sz w:val="22"/>
              </w:rPr>
              <w:t>（</w:t>
            </w:r>
            <w:r w:rsidR="00F871BB" w:rsidRPr="009674EC"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  <w:r w:rsidR="00F871BB" w:rsidRPr="009674EC">
              <w:rPr>
                <w:rFonts w:ascii="Times New Roman" w:eastAsia="宋体" w:hAnsi="Times New Roman" w:cs="Times New Roman" w:hint="eastAsia"/>
                <w:kern w:val="0"/>
                <w:sz w:val="22"/>
              </w:rPr>
              <w:t>分）</w:t>
            </w:r>
          </w:p>
        </w:tc>
        <w:tc>
          <w:tcPr>
            <w:tcW w:w="1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89" w:rsidRPr="009674EC" w:rsidRDefault="00F871BB" w:rsidP="00CD08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 w:hint="eastAsia"/>
                <w:kern w:val="0"/>
                <w:sz w:val="22"/>
              </w:rPr>
              <w:t>本人或所领导的公司没有违法乱纪行为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89" w:rsidRPr="009674EC" w:rsidRDefault="00734F88" w:rsidP="00CD08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74E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符合条件得满分；</w:t>
            </w:r>
            <w:r w:rsidR="00F871BB" w:rsidRPr="009674E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个人有违法乱纪情况处分的，本项不得分；有触犯党纪国法的，一票否决。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89" w:rsidRPr="009674EC" w:rsidRDefault="00F871BB" w:rsidP="00CD08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 w:hint="eastAsia"/>
                <w:kern w:val="0"/>
                <w:sz w:val="22"/>
              </w:rPr>
              <w:t>同上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489" w:rsidRPr="009674EC" w:rsidRDefault="00702489" w:rsidP="00CD08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9015F" w:rsidRPr="007B7A81" w:rsidTr="005E6080">
        <w:trPr>
          <w:trHeight w:val="600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40" w:rsidRPr="009674EC" w:rsidRDefault="00382640" w:rsidP="00334A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经济</w:t>
            </w:r>
          </w:p>
          <w:p w:rsidR="00334AE5" w:rsidRPr="009674EC" w:rsidRDefault="00334AE5" w:rsidP="00334A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业绩</w:t>
            </w:r>
          </w:p>
          <w:p w:rsidR="0069015F" w:rsidRPr="009674EC" w:rsidRDefault="0069015F" w:rsidP="00CD08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突出</w:t>
            </w:r>
          </w:p>
          <w:p w:rsidR="0069015F" w:rsidRPr="009674EC" w:rsidRDefault="0069015F" w:rsidP="00CD08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（</w:t>
            </w:r>
            <w:r w:rsidRPr="009674E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分，</w:t>
            </w:r>
          </w:p>
          <w:p w:rsidR="0069015F" w:rsidRPr="009674EC" w:rsidRDefault="0069015F" w:rsidP="00CD08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具备</w:t>
            </w:r>
          </w:p>
          <w:p w:rsidR="0069015F" w:rsidRPr="009674EC" w:rsidRDefault="0069015F" w:rsidP="00CD08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二级</w:t>
            </w:r>
          </w:p>
          <w:p w:rsidR="0069015F" w:rsidRPr="009674EC" w:rsidRDefault="0069015F" w:rsidP="00CD08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指标</w:t>
            </w:r>
          </w:p>
          <w:p w:rsidR="0069015F" w:rsidRPr="009674EC" w:rsidRDefault="0069015F" w:rsidP="00CD08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之一）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5F" w:rsidRPr="009674EC" w:rsidRDefault="0069015F" w:rsidP="00206D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领导业绩突出</w:t>
            </w:r>
          </w:p>
        </w:tc>
        <w:tc>
          <w:tcPr>
            <w:tcW w:w="1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5F" w:rsidRPr="009674EC" w:rsidRDefault="00050618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属于大中型企业，进入青岛收入或综合百强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，或青岛</w:t>
            </w: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纳税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9674E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，或</w:t>
            </w: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员工数不少于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 w:rsidRPr="009674E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000</w:t>
            </w: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，或</w:t>
            </w: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净资产收益率超过同期</w:t>
            </w:r>
            <w:r w:rsidRPr="009674E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LPR+30%</w:t>
            </w: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；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5F" w:rsidRPr="009674EC" w:rsidRDefault="00050618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符合条件得满分，低于标准酌情扣分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5F" w:rsidRPr="009674EC" w:rsidRDefault="0069015F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</w:t>
            </w: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申报材料</w:t>
            </w:r>
          </w:p>
          <w:p w:rsidR="0069015F" w:rsidRPr="009674EC" w:rsidRDefault="0069015F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</w:t>
            </w: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百强资料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15F" w:rsidRPr="009674EC" w:rsidRDefault="0069015F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9015F" w:rsidRPr="007B7A81" w:rsidTr="005E6080">
        <w:trPr>
          <w:trHeight w:val="1080"/>
        </w:trPr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5F" w:rsidRPr="009674EC" w:rsidRDefault="0069015F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5F" w:rsidRPr="009674EC" w:rsidRDefault="0069015F" w:rsidP="00206D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或技术研发成果卓越</w:t>
            </w:r>
          </w:p>
        </w:tc>
        <w:tc>
          <w:tcPr>
            <w:tcW w:w="1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5F" w:rsidRPr="009674EC" w:rsidRDefault="0069015F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674EC">
              <w:rPr>
                <w:rFonts w:ascii="Times New Roman" w:eastAsia="宋体" w:hAnsi="Times New Roman" w:cs="Times New Roman" w:hint="eastAsia"/>
                <w:szCs w:val="21"/>
              </w:rPr>
              <w:t>主持高新技术研发项目获得成功，取得突破性专利技术或创造发明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5F" w:rsidRPr="009674EC" w:rsidRDefault="007B7A81" w:rsidP="007B7A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近年</w:t>
            </w:r>
            <w:r w:rsidR="00BF441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来</w:t>
            </w:r>
            <w:r w:rsidR="0069015F"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本人</w:t>
            </w: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以</w:t>
            </w:r>
            <w:r w:rsidR="0069015F"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第一位获得</w:t>
            </w:r>
            <w:r w:rsidR="0069015F" w:rsidRPr="009674E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="0069015F"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项以上专利技术或发明</w:t>
            </w:r>
            <w:r w:rsidR="009674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授权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5F" w:rsidRPr="009674EC" w:rsidRDefault="0069015F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</w:t>
            </w: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申报材料</w:t>
            </w:r>
          </w:p>
          <w:p w:rsidR="0069015F" w:rsidRPr="009674EC" w:rsidRDefault="0069015F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</w:t>
            </w: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专利证书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15F" w:rsidRPr="009674EC" w:rsidRDefault="0069015F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9015F" w:rsidRPr="007B7A81" w:rsidTr="005E6080">
        <w:trPr>
          <w:trHeight w:val="616"/>
        </w:trPr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5F" w:rsidRPr="009674EC" w:rsidRDefault="0069015F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5F" w:rsidRPr="009674EC" w:rsidRDefault="0069015F" w:rsidP="00206D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或主导取得重大招商引资成果</w:t>
            </w:r>
          </w:p>
        </w:tc>
        <w:tc>
          <w:tcPr>
            <w:tcW w:w="1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5F" w:rsidRPr="009674EC" w:rsidRDefault="0069015F" w:rsidP="00CD08AD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674EC">
              <w:rPr>
                <w:rFonts w:ascii="Times New Roman" w:eastAsia="宋体" w:hAnsi="Times New Roman" w:cs="Times New Roman" w:hint="eastAsia"/>
                <w:szCs w:val="21"/>
              </w:rPr>
              <w:t>主导完成</w:t>
            </w:r>
            <w:r w:rsidR="007D7AC7" w:rsidRPr="009674EC">
              <w:rPr>
                <w:rFonts w:ascii="Times New Roman" w:eastAsia="宋体" w:hAnsi="Times New Roman" w:cs="Times New Roman" w:hint="eastAsia"/>
                <w:szCs w:val="21"/>
              </w:rPr>
              <w:t>招商引资</w:t>
            </w:r>
            <w:r w:rsidRPr="009674EC">
              <w:rPr>
                <w:rFonts w:ascii="Times New Roman" w:eastAsia="宋体" w:hAnsi="Times New Roman" w:cs="Times New Roman" w:hint="eastAsia"/>
                <w:szCs w:val="21"/>
              </w:rPr>
              <w:t>合同额</w:t>
            </w:r>
            <w:r w:rsidR="00050618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9674EC">
              <w:rPr>
                <w:rFonts w:ascii="Times New Roman" w:eastAsia="宋体" w:hAnsi="Times New Roman" w:cs="Times New Roman"/>
                <w:szCs w:val="21"/>
              </w:rPr>
              <w:t>0</w:t>
            </w:r>
            <w:r w:rsidRPr="009674EC">
              <w:rPr>
                <w:rFonts w:ascii="Times New Roman" w:eastAsia="宋体" w:hAnsi="Times New Roman" w:cs="Times New Roman" w:hint="eastAsia"/>
                <w:szCs w:val="21"/>
              </w:rPr>
              <w:t>亿元以上或当年</w:t>
            </w:r>
            <w:r w:rsidR="007D7AC7" w:rsidRPr="009674EC">
              <w:rPr>
                <w:rFonts w:ascii="Times New Roman" w:eastAsia="宋体" w:hAnsi="Times New Roman" w:cs="Times New Roman" w:hint="eastAsia"/>
                <w:szCs w:val="21"/>
              </w:rPr>
              <w:t>新开工产业项目</w:t>
            </w:r>
            <w:r w:rsidR="00050618">
              <w:rPr>
                <w:rFonts w:ascii="Times New Roman" w:eastAsia="宋体" w:hAnsi="Times New Roman" w:cs="Times New Roman"/>
                <w:szCs w:val="21"/>
              </w:rPr>
              <w:t>5</w:t>
            </w:r>
            <w:r w:rsidR="007D7AC7" w:rsidRPr="009674EC">
              <w:rPr>
                <w:rFonts w:ascii="Times New Roman" w:eastAsia="宋体" w:hAnsi="Times New Roman" w:cs="Times New Roman"/>
                <w:szCs w:val="21"/>
              </w:rPr>
              <w:t>0</w:t>
            </w:r>
            <w:r w:rsidRPr="009674EC">
              <w:rPr>
                <w:rFonts w:ascii="Times New Roman" w:eastAsia="宋体" w:hAnsi="Times New Roman" w:cs="Times New Roman" w:hint="eastAsia"/>
                <w:szCs w:val="21"/>
              </w:rPr>
              <w:t>亿元以上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5F" w:rsidRPr="009674EC" w:rsidRDefault="0069015F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符合条件得满分，低于标准酌情扣分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5F" w:rsidRPr="009674EC" w:rsidRDefault="0069015F" w:rsidP="00DF5E75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申报材料</w:t>
            </w:r>
          </w:p>
          <w:p w:rsidR="0069015F" w:rsidRPr="009674EC" w:rsidRDefault="0069015F" w:rsidP="00DF5E7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</w:t>
            </w: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投资合同等证明材料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15F" w:rsidRPr="009674EC" w:rsidRDefault="0069015F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9015F" w:rsidRPr="007B7A81" w:rsidTr="005E6080">
        <w:trPr>
          <w:trHeight w:val="616"/>
        </w:trPr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5F" w:rsidRPr="009674EC" w:rsidRDefault="0069015F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5F" w:rsidRPr="009674EC" w:rsidRDefault="0069015F" w:rsidP="00206D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或市场营销业绩显著</w:t>
            </w:r>
          </w:p>
        </w:tc>
        <w:tc>
          <w:tcPr>
            <w:tcW w:w="1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5F" w:rsidRPr="009674EC" w:rsidRDefault="0069015F" w:rsidP="00CD08AD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674EC">
              <w:rPr>
                <w:rFonts w:ascii="Times New Roman" w:eastAsia="宋体" w:hAnsi="Times New Roman" w:cs="Times New Roman" w:hint="eastAsia"/>
                <w:szCs w:val="21"/>
              </w:rPr>
              <w:t>本人主导开发市场渠道，近年销售复合增长率超过</w:t>
            </w:r>
            <w:r w:rsidR="00EC5472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9674EC">
              <w:rPr>
                <w:rFonts w:ascii="Times New Roman" w:eastAsia="宋体" w:hAnsi="Times New Roman" w:cs="Times New Roman"/>
                <w:szCs w:val="21"/>
              </w:rPr>
              <w:t>0%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5F" w:rsidRPr="009674EC" w:rsidRDefault="0069015F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符合条件得满分，低于标准酌情扣分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5F" w:rsidRPr="009674EC" w:rsidRDefault="0069015F" w:rsidP="002A2CAC">
            <w:pPr>
              <w:pStyle w:val="a3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申报材料</w:t>
            </w:r>
          </w:p>
          <w:p w:rsidR="0069015F" w:rsidRPr="009674EC" w:rsidRDefault="0069015F" w:rsidP="002A2CAC">
            <w:pPr>
              <w:pStyle w:val="a3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证明材料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15F" w:rsidRPr="009674EC" w:rsidRDefault="0069015F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9015F" w:rsidRPr="007B7A81" w:rsidTr="00877EC6">
        <w:trPr>
          <w:trHeight w:val="616"/>
        </w:trPr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5F" w:rsidRPr="009674EC" w:rsidRDefault="0069015F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5F" w:rsidRPr="009674EC" w:rsidRDefault="0069015F" w:rsidP="00206D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或经济</w:t>
            </w:r>
            <w:r w:rsidRPr="009674E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管理理论成果优秀</w:t>
            </w:r>
          </w:p>
        </w:tc>
        <w:tc>
          <w:tcPr>
            <w:tcW w:w="1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5F" w:rsidRPr="009674EC" w:rsidRDefault="0069015F" w:rsidP="00CD08AD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674EC">
              <w:rPr>
                <w:rFonts w:ascii="Times New Roman" w:eastAsia="宋体" w:hAnsi="Times New Roman" w:cs="Times New Roman" w:hint="eastAsia"/>
                <w:szCs w:val="21"/>
              </w:rPr>
              <w:t>做出经济</w:t>
            </w:r>
            <w:r w:rsidRPr="009674EC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9674EC">
              <w:rPr>
                <w:rFonts w:ascii="Times New Roman" w:eastAsia="宋体" w:hAnsi="Times New Roman" w:cs="Times New Roman" w:hint="eastAsia"/>
                <w:szCs w:val="21"/>
              </w:rPr>
              <w:t>管理理论原始创新，出版重大有影响力著作或论文并获得省部级二等以上成果奖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5F" w:rsidRPr="009674EC" w:rsidRDefault="0069015F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符合条件得满分；仅获得市级优秀成果奖扣</w:t>
            </w:r>
            <w:r w:rsidRPr="009674E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分，其他不得分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5F" w:rsidRPr="009674EC" w:rsidRDefault="0069015F" w:rsidP="00D70CAE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申报材料</w:t>
            </w:r>
          </w:p>
          <w:p w:rsidR="0069015F" w:rsidRPr="009674EC" w:rsidRDefault="0069015F" w:rsidP="00D70C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</w:t>
            </w: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获奖证书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15F" w:rsidRPr="009674EC" w:rsidRDefault="0069015F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9015F" w:rsidRPr="007B7A81" w:rsidTr="00877EC6">
        <w:trPr>
          <w:trHeight w:val="616"/>
        </w:trPr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5F" w:rsidRPr="009674EC" w:rsidRDefault="0069015F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5F" w:rsidRPr="009674EC" w:rsidRDefault="0069015F" w:rsidP="00206D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投资与资本贡献突出</w:t>
            </w:r>
          </w:p>
        </w:tc>
        <w:tc>
          <w:tcPr>
            <w:tcW w:w="1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5F" w:rsidRPr="009674EC" w:rsidRDefault="00050618" w:rsidP="00CD08AD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综合类金控公司</w:t>
            </w: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基金或股权投资或并购超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 w:rsidRPr="009674E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亿元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年，或私募股权投资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亿元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；或作为天使或基石投资者支持</w:t>
            </w:r>
            <w:r w:rsidRPr="009674E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IPO</w:t>
            </w: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成功</w:t>
            </w:r>
            <w:r w:rsidRPr="009674E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家以上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5F" w:rsidRPr="009674EC" w:rsidRDefault="00050618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符合条件得满分，其他酌情扣分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5F" w:rsidRPr="009674EC" w:rsidRDefault="0069015F" w:rsidP="00B5490E">
            <w:pPr>
              <w:pStyle w:val="a3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申报材料</w:t>
            </w:r>
          </w:p>
          <w:p w:rsidR="0069015F" w:rsidRPr="009674EC" w:rsidRDefault="0069015F" w:rsidP="00B5490E">
            <w:pPr>
              <w:pStyle w:val="a3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投资合同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15F" w:rsidRPr="009674EC" w:rsidRDefault="0069015F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9015F" w:rsidRPr="007B7A81" w:rsidTr="00382640">
        <w:trPr>
          <w:trHeight w:val="616"/>
        </w:trPr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5F" w:rsidRPr="009674EC" w:rsidRDefault="0069015F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5F" w:rsidRPr="009674EC" w:rsidRDefault="0069015F" w:rsidP="00206D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中介服务业绩突出</w:t>
            </w:r>
          </w:p>
        </w:tc>
        <w:tc>
          <w:tcPr>
            <w:tcW w:w="1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5F" w:rsidRPr="009674EC" w:rsidRDefault="00050618" w:rsidP="00CD08AD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进入全省或全国行业排名前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Pr="009674E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位，或者获得行业承认的高级别荣誉称号。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5F" w:rsidRPr="009674EC" w:rsidRDefault="00050618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符合条件得满分，其他酌情扣分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5F" w:rsidRPr="009674EC" w:rsidRDefault="0069015F" w:rsidP="006B18C5">
            <w:pPr>
              <w:pStyle w:val="a3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申报材料</w:t>
            </w:r>
          </w:p>
          <w:p w:rsidR="0069015F" w:rsidRPr="009674EC" w:rsidRDefault="0069015F" w:rsidP="006B18C5">
            <w:pPr>
              <w:pStyle w:val="a3"/>
              <w:widowControl/>
              <w:ind w:leftChars="-17" w:left="-1" w:hangingChars="16" w:hanging="35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</w:t>
            </w: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荣誉证书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15F" w:rsidRPr="009674EC" w:rsidRDefault="0069015F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82640" w:rsidRPr="007B7A81" w:rsidTr="00382640">
        <w:trPr>
          <w:trHeight w:val="639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40" w:rsidRPr="009674EC" w:rsidRDefault="00382640" w:rsidP="006B18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单位评价与社会影响（</w:t>
            </w:r>
            <w:r w:rsidRPr="009674E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40" w:rsidRPr="009674EC" w:rsidRDefault="00382640" w:rsidP="006B18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所在单位认可（</w:t>
            </w:r>
            <w:r w:rsidRPr="009674E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40" w:rsidRPr="009674EC" w:rsidRDefault="00382640" w:rsidP="006B18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单位绩效考核优秀，群众威信或满意度高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40" w:rsidRPr="009674EC" w:rsidRDefault="00382640" w:rsidP="006B18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近</w:t>
            </w:r>
            <w:r w:rsidRPr="009674E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年考核优秀，或满意度测评</w:t>
            </w:r>
            <w:r w:rsidRPr="009674E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</w:t>
            </w: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分以上</w:t>
            </w:r>
            <w:r w:rsidRPr="009674E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34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2640" w:rsidRPr="009674EC" w:rsidRDefault="00382640" w:rsidP="006B18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</w:t>
            </w: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考核表或测评表</w:t>
            </w:r>
          </w:p>
          <w:p w:rsidR="00382640" w:rsidRPr="009674EC" w:rsidRDefault="00382640" w:rsidP="006B18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</w:t>
            </w: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社会调查</w:t>
            </w:r>
          </w:p>
        </w:tc>
        <w:tc>
          <w:tcPr>
            <w:tcW w:w="460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82640" w:rsidRPr="009674EC" w:rsidRDefault="00382640" w:rsidP="006B18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B042A" w:rsidRPr="007B7A81" w:rsidTr="00382640">
        <w:trPr>
          <w:trHeight w:val="638"/>
        </w:trPr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A" w:rsidRPr="009674EC" w:rsidRDefault="00CB042A" w:rsidP="00CB042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42A" w:rsidRPr="009674EC" w:rsidRDefault="00CB042A" w:rsidP="00CB042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社会影响大（</w:t>
            </w:r>
            <w:r w:rsidRPr="009674E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A" w:rsidRPr="009674EC" w:rsidRDefault="00CB042A" w:rsidP="00CB042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社会知名度很高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A" w:rsidRPr="009674EC" w:rsidRDefault="00CB042A" w:rsidP="00CB042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通过社会调研掌握知名度情况很高者得满分，其他酌情给分</w:t>
            </w:r>
          </w:p>
        </w:tc>
        <w:tc>
          <w:tcPr>
            <w:tcW w:w="53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A" w:rsidRPr="009674EC" w:rsidRDefault="00CB042A" w:rsidP="00CB042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6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042A" w:rsidRPr="009674EC" w:rsidRDefault="00CB042A" w:rsidP="00CB042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B042A" w:rsidRPr="007B7A81" w:rsidTr="00877EC6">
        <w:trPr>
          <w:trHeight w:val="810"/>
        </w:trPr>
        <w:tc>
          <w:tcPr>
            <w:tcW w:w="10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A" w:rsidRPr="009674EC" w:rsidRDefault="00CB042A" w:rsidP="00CB042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总体评价</w:t>
            </w:r>
          </w:p>
        </w:tc>
        <w:tc>
          <w:tcPr>
            <w:tcW w:w="30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A" w:rsidRPr="009674EC" w:rsidRDefault="00CB042A" w:rsidP="00CB042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A" w:rsidRPr="009674EC" w:rsidRDefault="00CB042A" w:rsidP="00CB042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9674EC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评分合计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A" w:rsidRPr="009674EC" w:rsidRDefault="00CB042A" w:rsidP="00CB042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702489" w:rsidRPr="009674EC" w:rsidRDefault="00702489">
      <w:pPr>
        <w:rPr>
          <w:rFonts w:ascii="Times New Roman" w:hAnsi="Times New Roman" w:cs="Times New Roman"/>
        </w:rPr>
      </w:pPr>
    </w:p>
    <w:p w:rsidR="00702489" w:rsidRPr="009674EC" w:rsidRDefault="00702489">
      <w:pPr>
        <w:rPr>
          <w:rFonts w:ascii="Times New Roman" w:hAnsi="Times New Roman" w:cs="Times New Roman"/>
        </w:rPr>
      </w:pPr>
    </w:p>
    <w:sectPr w:rsidR="00702489" w:rsidRPr="009674EC" w:rsidSect="00353EB4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8B2" w:rsidRDefault="000958B2" w:rsidP="002F5AFA">
      <w:r>
        <w:separator/>
      </w:r>
    </w:p>
  </w:endnote>
  <w:endnote w:type="continuationSeparator" w:id="0">
    <w:p w:rsidR="000958B2" w:rsidRDefault="000958B2" w:rsidP="002F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8B2" w:rsidRDefault="000958B2" w:rsidP="002F5AFA">
      <w:r>
        <w:separator/>
      </w:r>
    </w:p>
  </w:footnote>
  <w:footnote w:type="continuationSeparator" w:id="0">
    <w:p w:rsidR="000958B2" w:rsidRDefault="000958B2" w:rsidP="002F5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6A02"/>
    <w:multiLevelType w:val="hybridMultilevel"/>
    <w:tmpl w:val="9670DB04"/>
    <w:lvl w:ilvl="0" w:tplc="E9EED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184C19"/>
    <w:multiLevelType w:val="hybridMultilevel"/>
    <w:tmpl w:val="A2E0FDEE"/>
    <w:lvl w:ilvl="0" w:tplc="591E6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D3B4C32"/>
    <w:multiLevelType w:val="hybridMultilevel"/>
    <w:tmpl w:val="2C8698F0"/>
    <w:lvl w:ilvl="0" w:tplc="F020B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2225E3D"/>
    <w:multiLevelType w:val="hybridMultilevel"/>
    <w:tmpl w:val="74CE8594"/>
    <w:lvl w:ilvl="0" w:tplc="49EA2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524097B"/>
    <w:multiLevelType w:val="hybridMultilevel"/>
    <w:tmpl w:val="ADEEFDB8"/>
    <w:lvl w:ilvl="0" w:tplc="168A2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C6B30AA"/>
    <w:multiLevelType w:val="hybridMultilevel"/>
    <w:tmpl w:val="A410AB1C"/>
    <w:lvl w:ilvl="0" w:tplc="C8E80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89"/>
    <w:rsid w:val="00002AB8"/>
    <w:rsid w:val="00050618"/>
    <w:rsid w:val="000958B2"/>
    <w:rsid w:val="00160245"/>
    <w:rsid w:val="001E7043"/>
    <w:rsid w:val="00206D13"/>
    <w:rsid w:val="0027715D"/>
    <w:rsid w:val="002A1697"/>
    <w:rsid w:val="002A2CAC"/>
    <w:rsid w:val="002A5B4F"/>
    <w:rsid w:val="002F5AFA"/>
    <w:rsid w:val="003232B7"/>
    <w:rsid w:val="00334AE5"/>
    <w:rsid w:val="00353EB4"/>
    <w:rsid w:val="00382640"/>
    <w:rsid w:val="00397DC1"/>
    <w:rsid w:val="00420DE0"/>
    <w:rsid w:val="00427F54"/>
    <w:rsid w:val="0043243D"/>
    <w:rsid w:val="0046503D"/>
    <w:rsid w:val="004F3E92"/>
    <w:rsid w:val="006119B3"/>
    <w:rsid w:val="006409E5"/>
    <w:rsid w:val="006637DD"/>
    <w:rsid w:val="0069015F"/>
    <w:rsid w:val="006B18C5"/>
    <w:rsid w:val="00702489"/>
    <w:rsid w:val="00734F88"/>
    <w:rsid w:val="007B7A81"/>
    <w:rsid w:val="007D7AC7"/>
    <w:rsid w:val="00827E42"/>
    <w:rsid w:val="00877EC6"/>
    <w:rsid w:val="00907E0E"/>
    <w:rsid w:val="00916E92"/>
    <w:rsid w:val="00952609"/>
    <w:rsid w:val="009674EC"/>
    <w:rsid w:val="0097400D"/>
    <w:rsid w:val="0099037F"/>
    <w:rsid w:val="009A5C4D"/>
    <w:rsid w:val="00A2169A"/>
    <w:rsid w:val="00B5490E"/>
    <w:rsid w:val="00BF4410"/>
    <w:rsid w:val="00C212AB"/>
    <w:rsid w:val="00CB042A"/>
    <w:rsid w:val="00D1475D"/>
    <w:rsid w:val="00D36B4F"/>
    <w:rsid w:val="00D70CAE"/>
    <w:rsid w:val="00D81B2B"/>
    <w:rsid w:val="00DF5E75"/>
    <w:rsid w:val="00E5420A"/>
    <w:rsid w:val="00E86BAD"/>
    <w:rsid w:val="00EA2F08"/>
    <w:rsid w:val="00EB3613"/>
    <w:rsid w:val="00EC5472"/>
    <w:rsid w:val="00F871BB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B00C8"/>
  <w15:chartTrackingRefBased/>
  <w15:docId w15:val="{24B9AEC2-0CDD-470C-B154-82F173B9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489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1B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F5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F5AFA"/>
    <w:rPr>
      <w:rFonts w:ascii="等线" w:eastAsia="等线" w:hAnsi="等线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F5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F5AFA"/>
    <w:rPr>
      <w:rFonts w:ascii="等线" w:eastAsia="等线" w:hAnsi="等线" w:cs="宋体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B7A8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B7A81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xuguojun</dc:creator>
  <cp:keywords/>
  <dc:description/>
  <cp:lastModifiedBy>xuguojun </cp:lastModifiedBy>
  <cp:revision>3</cp:revision>
  <dcterms:created xsi:type="dcterms:W3CDTF">2023-02-16T12:25:00Z</dcterms:created>
  <dcterms:modified xsi:type="dcterms:W3CDTF">2023-02-16T12:25:00Z</dcterms:modified>
</cp:coreProperties>
</file>